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rPr>
      </w:pPr>
      <w:r>
        <w:rPr>
          <w:sz w:val="24"/>
          <w:szCs w:val="24"/>
          <w:rtl w:val="0"/>
          <w:lang w:val="en-US"/>
        </w:rPr>
        <w:t>September 23, 2016</w:t>
      </w:r>
    </w:p>
    <w:p>
      <w:pPr>
        <w:pStyle w:val="Body"/>
        <w:jc w:val="left"/>
        <w:rPr>
          <w:sz w:val="24"/>
          <w:szCs w:val="24"/>
        </w:rPr>
      </w:pPr>
    </w:p>
    <w:p>
      <w:pPr>
        <w:pStyle w:val="Body"/>
        <w:jc w:val="left"/>
        <w:rPr>
          <w:sz w:val="24"/>
          <w:szCs w:val="24"/>
        </w:rPr>
      </w:pPr>
      <w:r>
        <w:rPr>
          <w:sz w:val="24"/>
          <w:szCs w:val="24"/>
          <w:rtl w:val="0"/>
          <w:lang w:val="en-US"/>
        </w:rPr>
        <w:t xml:space="preserve">The students have been doing a fine job learning the routine of the room and the procedures. We have really been working on our listening skills and following directions. </w:t>
      </w:r>
    </w:p>
    <w:p>
      <w:pPr>
        <w:pStyle w:val="Body"/>
        <w:jc w:val="left"/>
        <w:rPr>
          <w:sz w:val="24"/>
          <w:szCs w:val="24"/>
        </w:rPr>
      </w:pPr>
    </w:p>
    <w:p>
      <w:pPr>
        <w:pStyle w:val="Body"/>
        <w:jc w:val="left"/>
        <w:rPr>
          <w:b w:val="1"/>
          <w:bCs w:val="1"/>
          <w:sz w:val="24"/>
          <w:szCs w:val="24"/>
        </w:rPr>
      </w:pPr>
      <w:r>
        <w:rPr>
          <w:b w:val="1"/>
          <w:bCs w:val="1"/>
          <w:sz w:val="24"/>
          <w:szCs w:val="24"/>
          <w:rtl w:val="0"/>
          <w:lang w:val="en-US"/>
        </w:rPr>
        <w:t>Memory Work</w:t>
      </w:r>
    </w:p>
    <w:p>
      <w:pPr>
        <w:pStyle w:val="Body"/>
        <w:jc w:val="left"/>
        <w:rPr>
          <w:b w:val="1"/>
          <w:bCs w:val="1"/>
          <w:sz w:val="24"/>
          <w:szCs w:val="24"/>
        </w:rPr>
      </w:pPr>
      <w:r>
        <w:rPr>
          <w:sz w:val="24"/>
          <w:szCs w:val="24"/>
          <w:rtl w:val="0"/>
          <w:lang w:val="en-US"/>
        </w:rPr>
        <w:t xml:space="preserve">*Wednesday, Sept. 28th - The students will recite the 4th Commandment. </w:t>
      </w:r>
      <w:r>
        <w:rPr>
          <w:b w:val="1"/>
          <w:bCs w:val="1"/>
          <w:sz w:val="24"/>
          <w:szCs w:val="24"/>
          <w:rtl w:val="0"/>
          <w:lang w:val="en-US"/>
        </w:rPr>
        <w:t>The 1st graders only recite the beginning part. The 2nd graders will recite ALL of it (What Does This Mean?).</w:t>
      </w:r>
    </w:p>
    <w:p>
      <w:pPr>
        <w:pStyle w:val="Body"/>
        <w:jc w:val="left"/>
        <w:rPr>
          <w:sz w:val="24"/>
          <w:szCs w:val="24"/>
        </w:rPr>
      </w:pPr>
      <w:r>
        <w:rPr>
          <w:sz w:val="24"/>
          <w:szCs w:val="24"/>
          <w:rtl w:val="0"/>
          <w:lang w:val="en-US"/>
        </w:rPr>
        <w:t xml:space="preserve">*Friday, Sept. 30th - Hymn #190 v.1 </w:t>
      </w:r>
      <w:r>
        <w:rPr>
          <w:rFonts w:hAnsi="Helvetica" w:hint="default"/>
          <w:sz w:val="24"/>
          <w:szCs w:val="24"/>
          <w:rtl w:val="0"/>
          <w:lang w:val="en-US"/>
        </w:rPr>
        <w:t>“</w:t>
      </w:r>
      <w:r>
        <w:rPr>
          <w:sz w:val="24"/>
          <w:szCs w:val="24"/>
          <w:rtl w:val="0"/>
          <w:lang w:val="en-US"/>
        </w:rPr>
        <w:t>We Now Implore God the Holy Ghost</w:t>
      </w:r>
      <w:r>
        <w:rPr>
          <w:rFonts w:hAnsi="Helvetica" w:hint="default"/>
          <w:sz w:val="24"/>
          <w:szCs w:val="24"/>
          <w:rtl w:val="0"/>
          <w:lang w:val="en-US"/>
        </w:rPr>
        <w:t>”</w:t>
      </w:r>
    </w:p>
    <w:p>
      <w:pPr>
        <w:pStyle w:val="Body"/>
        <w:jc w:val="left"/>
        <w:rPr>
          <w:sz w:val="24"/>
          <w:szCs w:val="24"/>
        </w:rPr>
      </w:pPr>
    </w:p>
    <w:p>
      <w:pPr>
        <w:pStyle w:val="Body"/>
        <w:jc w:val="left"/>
        <w:rPr>
          <w:b w:val="1"/>
          <w:bCs w:val="1"/>
          <w:sz w:val="24"/>
          <w:szCs w:val="24"/>
        </w:rPr>
      </w:pPr>
      <w:r>
        <w:rPr>
          <w:b w:val="1"/>
          <w:bCs w:val="1"/>
          <w:sz w:val="24"/>
          <w:szCs w:val="24"/>
          <w:rtl w:val="0"/>
          <w:lang w:val="en-US"/>
        </w:rPr>
        <w:t>Math</w:t>
      </w:r>
    </w:p>
    <w:p>
      <w:pPr>
        <w:pStyle w:val="Body"/>
        <w:jc w:val="left"/>
        <w:rPr>
          <w:sz w:val="24"/>
          <w:szCs w:val="24"/>
        </w:rPr>
      </w:pPr>
      <w:r>
        <w:rPr>
          <w:sz w:val="24"/>
          <w:szCs w:val="24"/>
          <w:rtl w:val="0"/>
          <w:lang w:val="en-US"/>
        </w:rPr>
        <w:t>The 2nd graders will have a fact test on Wednesday. They will be tested on doubles, +0, and +1 facts. Both the 1st and 2nd graders will have a written Math test on Thursday.</w:t>
      </w:r>
    </w:p>
    <w:p>
      <w:pPr>
        <w:pStyle w:val="Body"/>
        <w:jc w:val="left"/>
        <w:rPr>
          <w:sz w:val="24"/>
          <w:szCs w:val="24"/>
        </w:rPr>
      </w:pPr>
    </w:p>
    <w:p>
      <w:pPr>
        <w:pStyle w:val="Body"/>
        <w:jc w:val="left"/>
        <w:rPr>
          <w:b w:val="1"/>
          <w:bCs w:val="1"/>
          <w:sz w:val="24"/>
          <w:szCs w:val="24"/>
        </w:rPr>
      </w:pPr>
      <w:r>
        <w:rPr>
          <w:b w:val="1"/>
          <w:bCs w:val="1"/>
          <w:sz w:val="24"/>
          <w:szCs w:val="24"/>
          <w:rtl w:val="0"/>
          <w:lang w:val="en-US"/>
        </w:rPr>
        <w:t>Reading</w:t>
      </w:r>
    </w:p>
    <w:p>
      <w:pPr>
        <w:pStyle w:val="Body"/>
        <w:jc w:val="left"/>
        <w:rPr>
          <w:sz w:val="24"/>
          <w:szCs w:val="24"/>
        </w:rPr>
      </w:pPr>
      <w:r>
        <w:rPr>
          <w:sz w:val="24"/>
          <w:szCs w:val="24"/>
          <w:rtl w:val="0"/>
          <w:lang w:val="en-US"/>
        </w:rPr>
        <w:t xml:space="preserve">In 1st grade, we will be finishing our Review Unit and we will be starting our Level 3 Unit in Superkids. The 1st graders will bring home their Readers on Thursday. They will be reading the story </w:t>
      </w:r>
      <w:r>
        <w:rPr>
          <w:rFonts w:hAnsi="Helvetica" w:hint="default"/>
          <w:sz w:val="24"/>
          <w:szCs w:val="24"/>
          <w:rtl w:val="0"/>
          <w:lang w:val="en-US"/>
        </w:rPr>
        <w:t>“</w:t>
      </w:r>
      <w:r>
        <w:rPr>
          <w:sz w:val="24"/>
          <w:szCs w:val="24"/>
          <w:rtl w:val="0"/>
          <w:lang w:val="en-US"/>
        </w:rPr>
        <w:t>A Patch in a Pinch</w:t>
      </w:r>
      <w:r>
        <w:rPr>
          <w:rFonts w:hAnsi="Helvetica" w:hint="default"/>
          <w:sz w:val="24"/>
          <w:szCs w:val="24"/>
          <w:rtl w:val="0"/>
          <w:lang w:val="en-US"/>
        </w:rPr>
        <w:t xml:space="preserve">” </w:t>
      </w:r>
      <w:r>
        <w:rPr>
          <w:sz w:val="24"/>
          <w:szCs w:val="24"/>
          <w:rtl w:val="0"/>
          <w:lang w:val="en-US"/>
        </w:rPr>
        <w:t>to you. They will bring home a slip of paper that you are to initial so I know that they practiced the story to you. Please make sure they bring that paper back to school the following day (otherwise they do flip a card if they don</w:t>
      </w:r>
      <w:r>
        <w:rPr>
          <w:rFonts w:hAnsi="Helvetica" w:hint="default"/>
          <w:sz w:val="24"/>
          <w:szCs w:val="24"/>
          <w:rtl w:val="0"/>
          <w:lang w:val="en-US"/>
        </w:rPr>
        <w:t>’</w:t>
      </w:r>
      <w:r>
        <w:rPr>
          <w:sz w:val="24"/>
          <w:szCs w:val="24"/>
          <w:rtl w:val="0"/>
          <w:lang w:val="en-US"/>
        </w:rPr>
        <w:t xml:space="preserve">t bring it back since it is their homework). They will bring that same story home on Friday to practice again to you (I do not send the slip of paper to initial the 2nd day - only the 1st day). They will be working on the following sight words in class: </w:t>
      </w:r>
      <w:r>
        <w:rPr>
          <w:b w:val="1"/>
          <w:bCs w:val="1"/>
          <w:sz w:val="24"/>
          <w:szCs w:val="24"/>
          <w:rtl w:val="0"/>
          <w:lang w:val="en-US"/>
        </w:rPr>
        <w:t>I, my, she, her, he, and his.</w:t>
      </w:r>
    </w:p>
    <w:p>
      <w:pPr>
        <w:pStyle w:val="Body"/>
        <w:jc w:val="left"/>
        <w:rPr>
          <w:sz w:val="24"/>
          <w:szCs w:val="24"/>
        </w:rPr>
      </w:pPr>
      <w:r>
        <w:rPr>
          <w:sz w:val="24"/>
          <w:szCs w:val="24"/>
          <w:rtl w:val="0"/>
          <w:lang w:val="en-US"/>
        </w:rPr>
        <w:t xml:space="preserve">The 2nd graders will be finishing up </w:t>
      </w:r>
      <w:r>
        <w:rPr>
          <w:rFonts w:hAnsi="Helvetica" w:hint="default"/>
          <w:sz w:val="24"/>
          <w:szCs w:val="24"/>
          <w:rtl w:val="0"/>
          <w:lang w:val="en-US"/>
        </w:rPr>
        <w:t>“</w:t>
      </w:r>
      <w:r>
        <w:rPr>
          <w:sz w:val="24"/>
          <w:szCs w:val="24"/>
          <w:rtl w:val="0"/>
          <w:lang w:val="en-US"/>
        </w:rPr>
        <w:t>Frog and Toad</w:t>
      </w:r>
      <w:r>
        <w:rPr>
          <w:rFonts w:hAnsi="Helvetica" w:hint="default"/>
          <w:sz w:val="24"/>
          <w:szCs w:val="24"/>
          <w:rtl w:val="0"/>
          <w:lang w:val="en-US"/>
        </w:rPr>
        <w:t xml:space="preserve">” </w:t>
      </w:r>
      <w:r>
        <w:rPr>
          <w:sz w:val="24"/>
          <w:szCs w:val="24"/>
          <w:rtl w:val="0"/>
          <w:lang w:val="en-US"/>
        </w:rPr>
        <w:t xml:space="preserve">and will begin their new Book Club story </w:t>
      </w:r>
      <w:r>
        <w:rPr>
          <w:rFonts w:hAnsi="Helvetica" w:hint="default"/>
          <w:sz w:val="24"/>
          <w:szCs w:val="24"/>
          <w:rtl w:val="0"/>
          <w:lang w:val="en-US"/>
        </w:rPr>
        <w:t>“</w:t>
      </w:r>
      <w:r>
        <w:rPr>
          <w:sz w:val="24"/>
          <w:szCs w:val="24"/>
          <w:rtl w:val="0"/>
          <w:lang w:val="en-US"/>
        </w:rPr>
        <w:t>Nate the Great</w:t>
      </w:r>
      <w:r>
        <w:rPr>
          <w:rFonts w:hAnsi="Helvetica" w:hint="default"/>
          <w:sz w:val="24"/>
          <w:szCs w:val="24"/>
          <w:rtl w:val="0"/>
          <w:lang w:val="en-US"/>
        </w:rPr>
        <w:t>”</w:t>
      </w:r>
      <w:r>
        <w:rPr>
          <w:sz w:val="24"/>
          <w:szCs w:val="24"/>
          <w:rtl w:val="0"/>
          <w:lang w:val="en-US"/>
        </w:rPr>
        <w:t>.</w:t>
      </w:r>
    </w:p>
    <w:p>
      <w:pPr>
        <w:pStyle w:val="Body"/>
        <w:jc w:val="left"/>
        <w:rPr>
          <w:sz w:val="24"/>
          <w:szCs w:val="24"/>
        </w:rPr>
      </w:pPr>
    </w:p>
    <w:p>
      <w:pPr>
        <w:pStyle w:val="Body"/>
        <w:jc w:val="left"/>
        <w:rPr>
          <w:b w:val="1"/>
          <w:bCs w:val="1"/>
          <w:sz w:val="24"/>
          <w:szCs w:val="24"/>
        </w:rPr>
      </w:pPr>
      <w:r>
        <w:rPr>
          <w:b w:val="1"/>
          <w:bCs w:val="1"/>
          <w:sz w:val="24"/>
          <w:szCs w:val="24"/>
          <w:rtl w:val="0"/>
          <w:lang w:val="en-US"/>
        </w:rPr>
        <w:t>Spelling</w:t>
      </w:r>
    </w:p>
    <w:p>
      <w:pPr>
        <w:pStyle w:val="Body"/>
        <w:jc w:val="left"/>
        <w:rPr>
          <w:sz w:val="24"/>
          <w:szCs w:val="24"/>
        </w:rPr>
      </w:pPr>
      <w:r>
        <w:rPr>
          <w:sz w:val="24"/>
          <w:szCs w:val="24"/>
          <w:rtl w:val="0"/>
          <w:lang w:val="en-US"/>
        </w:rPr>
        <w:t xml:space="preserve">The 2nd graders will have their Spelling test on Friday, Sept. 30th. </w:t>
      </w:r>
    </w:p>
    <w:p>
      <w:pPr>
        <w:pStyle w:val="Body"/>
        <w:jc w:val="left"/>
        <w:rPr>
          <w:sz w:val="24"/>
          <w:szCs w:val="24"/>
        </w:rPr>
      </w:pPr>
    </w:p>
    <w:p>
      <w:pPr>
        <w:pStyle w:val="Body"/>
        <w:jc w:val="left"/>
        <w:rPr>
          <w:b w:val="1"/>
          <w:bCs w:val="1"/>
          <w:sz w:val="24"/>
          <w:szCs w:val="24"/>
        </w:rPr>
      </w:pPr>
      <w:r>
        <w:rPr>
          <w:b w:val="1"/>
          <w:bCs w:val="1"/>
          <w:sz w:val="24"/>
          <w:szCs w:val="24"/>
          <w:rtl w:val="0"/>
          <w:lang w:val="en-US"/>
        </w:rPr>
        <w:t>English</w:t>
      </w:r>
    </w:p>
    <w:p>
      <w:pPr>
        <w:pStyle w:val="Body"/>
        <w:jc w:val="left"/>
        <w:rPr>
          <w:sz w:val="24"/>
          <w:szCs w:val="24"/>
        </w:rPr>
      </w:pPr>
      <w:r>
        <w:rPr>
          <w:sz w:val="24"/>
          <w:szCs w:val="24"/>
          <w:rtl w:val="0"/>
          <w:lang w:val="en-US"/>
        </w:rPr>
        <w:t>The 1st graders will have an English test on Friday. They will be tested on subject nouns, verbs, and complete sentences.</w:t>
      </w:r>
    </w:p>
    <w:p>
      <w:pPr>
        <w:pStyle w:val="Body"/>
        <w:jc w:val="left"/>
        <w:rPr>
          <w:sz w:val="24"/>
          <w:szCs w:val="24"/>
        </w:rPr>
      </w:pPr>
    </w:p>
    <w:p>
      <w:pPr>
        <w:pStyle w:val="Body"/>
        <w:jc w:val="left"/>
        <w:rPr>
          <w:b w:val="1"/>
          <w:bCs w:val="1"/>
          <w:sz w:val="24"/>
          <w:szCs w:val="24"/>
        </w:rPr>
      </w:pPr>
      <w:r>
        <w:rPr>
          <w:b w:val="1"/>
          <w:bCs w:val="1"/>
          <w:sz w:val="24"/>
          <w:szCs w:val="24"/>
          <w:rtl w:val="0"/>
          <w:lang w:val="en-US"/>
        </w:rPr>
        <w:t>Reminders</w:t>
      </w:r>
    </w:p>
    <w:p>
      <w:pPr>
        <w:pStyle w:val="Body"/>
        <w:jc w:val="left"/>
        <w:rPr>
          <w:sz w:val="24"/>
          <w:szCs w:val="24"/>
        </w:rPr>
      </w:pPr>
      <w:r>
        <w:rPr>
          <w:sz w:val="24"/>
          <w:szCs w:val="24"/>
          <w:rtl w:val="0"/>
          <w:lang w:val="en-US"/>
        </w:rPr>
        <w:t>*Wednesday, Sept. 28th - Climb Theatre</w:t>
      </w:r>
    </w:p>
    <w:p>
      <w:pPr>
        <w:pStyle w:val="Body"/>
        <w:jc w:val="left"/>
        <w:rPr>
          <w:sz w:val="24"/>
          <w:szCs w:val="24"/>
        </w:rPr>
      </w:pPr>
      <w:r>
        <w:rPr>
          <w:sz w:val="24"/>
          <w:szCs w:val="24"/>
          <w:rtl w:val="0"/>
          <w:lang w:val="en-US"/>
        </w:rPr>
        <w:t>*Thursdays are library and chapel days.</w:t>
      </w:r>
    </w:p>
    <w:p>
      <w:pPr>
        <w:pStyle w:val="Body"/>
        <w:jc w:val="left"/>
        <w:rPr>
          <w:sz w:val="24"/>
          <w:szCs w:val="24"/>
        </w:rPr>
      </w:pPr>
      <w:r>
        <w:rPr>
          <w:sz w:val="24"/>
          <w:szCs w:val="24"/>
          <w:rtl w:val="0"/>
          <w:lang w:val="en-US"/>
        </w:rPr>
        <w:t>*Friday, Sept. 30th - Lutheran Home</w:t>
      </w:r>
    </w:p>
    <w:p>
      <w:pPr>
        <w:pStyle w:val="Body"/>
        <w:jc w:val="left"/>
        <w:rPr>
          <w:sz w:val="24"/>
          <w:szCs w:val="24"/>
        </w:rPr>
      </w:pPr>
      <w:r>
        <w:rPr>
          <w:sz w:val="24"/>
          <w:szCs w:val="24"/>
          <w:rtl w:val="0"/>
          <w:lang w:val="en-US"/>
        </w:rPr>
        <w:t>*Sunday, Oct. 16th - K-2 sing at the 9am church service.</w:t>
      </w:r>
    </w:p>
    <w:p>
      <w:pPr>
        <w:pStyle w:val="Body"/>
        <w:jc w:val="left"/>
        <w:rPr>
          <w:sz w:val="24"/>
          <w:szCs w:val="24"/>
        </w:rPr>
      </w:pPr>
      <w:r>
        <w:rPr>
          <w:sz w:val="24"/>
          <w:szCs w:val="24"/>
          <w:rtl w:val="0"/>
          <w:lang w:val="en-US"/>
        </w:rPr>
        <w:t>*Oct. 20th - 21st - No School</w:t>
      </w:r>
    </w:p>
    <w:p>
      <w:pPr>
        <w:pStyle w:val="Body"/>
        <w:jc w:val="left"/>
        <w:rPr>
          <w:sz w:val="24"/>
          <w:szCs w:val="24"/>
        </w:rPr>
      </w:pPr>
    </w:p>
    <w:p>
      <w:pPr>
        <w:pStyle w:val="Body"/>
        <w:jc w:val="left"/>
        <w:rPr>
          <w:sz w:val="24"/>
          <w:szCs w:val="24"/>
        </w:rPr>
      </w:pPr>
      <w:r>
        <w:rPr>
          <w:sz w:val="24"/>
          <w:szCs w:val="24"/>
          <w:rtl w:val="0"/>
          <w:lang w:val="en-US"/>
        </w:rPr>
        <w:t>Have a blessed weekend!</w:t>
      </w:r>
    </w:p>
    <w:p>
      <w:pPr>
        <w:pStyle w:val="Body"/>
        <w:jc w:val="left"/>
        <w:rPr>
          <w:sz w:val="24"/>
          <w:szCs w:val="24"/>
        </w:rPr>
      </w:pPr>
    </w:p>
    <w:p>
      <w:pPr>
        <w:pStyle w:val="Body"/>
        <w:jc w:val="left"/>
        <w:rPr>
          <w:sz w:val="24"/>
          <w:szCs w:val="24"/>
        </w:rPr>
      </w:pPr>
      <w:r>
        <w:rPr>
          <w:sz w:val="24"/>
          <w:szCs w:val="24"/>
          <w:rtl w:val="0"/>
          <w:lang w:val="en-US"/>
        </w:rPr>
        <w:t>Mrs. Hahm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